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C0D" w:rsidRPr="003B4C0D" w:rsidRDefault="003B4C0D" w:rsidP="003B4C0D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3B4C0D" w:rsidRPr="003B4C0D" w:rsidRDefault="003B4C0D" w:rsidP="003B4C0D">
      <w:pPr>
        <w:spacing w:line="480" w:lineRule="auto"/>
        <w:rPr>
          <w:rFonts w:ascii="Times New Roman" w:hAnsi="Times New Roman" w:cs="Arial"/>
          <w:b/>
          <w:sz w:val="24"/>
          <w:szCs w:val="24"/>
        </w:rPr>
      </w:pPr>
      <w:r w:rsidRPr="003B4C0D">
        <w:rPr>
          <w:rFonts w:ascii="Times New Roman" w:hAnsi="Times New Roman" w:cs="Arial"/>
          <w:b/>
          <w:sz w:val="24"/>
          <w:szCs w:val="24"/>
        </w:rPr>
        <w:t>Assignment Criteria for Presentation</w:t>
      </w:r>
    </w:p>
    <w:p w:rsidR="003B4C0D" w:rsidRPr="003B4C0D" w:rsidRDefault="003B4C0D" w:rsidP="003B4C0D">
      <w:pPr>
        <w:pStyle w:val="ListParagraph"/>
        <w:numPr>
          <w:ilvl w:val="0"/>
          <w:numId w:val="1"/>
        </w:numPr>
        <w:spacing w:after="120" w:line="480" w:lineRule="auto"/>
        <w:rPr>
          <w:rFonts w:ascii="Times New Roman" w:hAnsi="Times New Roman" w:cs="Arial"/>
          <w:sz w:val="24"/>
          <w:szCs w:val="24"/>
        </w:rPr>
      </w:pPr>
      <w:r w:rsidRPr="003B4C0D">
        <w:rPr>
          <w:rFonts w:ascii="Times New Roman" w:hAnsi="Times New Roman" w:cs="Arial"/>
          <w:sz w:val="24"/>
          <w:szCs w:val="24"/>
        </w:rPr>
        <w:t>Introduce your chosen policy issue, the current s</w:t>
      </w:r>
      <w:bookmarkStart w:id="0" w:name="_GoBack"/>
      <w:bookmarkEnd w:id="0"/>
      <w:r w:rsidRPr="003B4C0D">
        <w:rPr>
          <w:rFonts w:ascii="Times New Roman" w:hAnsi="Times New Roman" w:cs="Arial"/>
          <w:sz w:val="24"/>
          <w:szCs w:val="24"/>
        </w:rPr>
        <w:t xml:space="preserve">tatus, and an overview of your plan for a legislative visit. </w:t>
      </w:r>
    </w:p>
    <w:p w:rsidR="003B4C0D" w:rsidRPr="003B4C0D" w:rsidRDefault="003B4C0D" w:rsidP="003B4C0D">
      <w:pPr>
        <w:pStyle w:val="ListParagraph"/>
        <w:numPr>
          <w:ilvl w:val="0"/>
          <w:numId w:val="1"/>
        </w:numPr>
        <w:spacing w:after="120" w:line="480" w:lineRule="auto"/>
        <w:rPr>
          <w:rFonts w:ascii="Times New Roman" w:hAnsi="Times New Roman" w:cs="Arial"/>
          <w:sz w:val="24"/>
          <w:szCs w:val="24"/>
        </w:rPr>
      </w:pPr>
      <w:r w:rsidRPr="003B4C0D">
        <w:rPr>
          <w:rFonts w:ascii="Times New Roman" w:hAnsi="Times New Roman" w:cs="Arial"/>
          <w:sz w:val="24"/>
          <w:szCs w:val="24"/>
        </w:rPr>
        <w:t xml:space="preserve">Articulate key communication strategies involved in your approach to the legislator including plan, message, and recommendations under each of the Planning Your Visit Ungraded Worksheet 2 sections using headings in your paper. </w:t>
      </w:r>
    </w:p>
    <w:p w:rsidR="003B4C0D" w:rsidRPr="003B4C0D" w:rsidRDefault="003B4C0D" w:rsidP="003B4C0D">
      <w:pPr>
        <w:pStyle w:val="ListParagraph"/>
        <w:numPr>
          <w:ilvl w:val="0"/>
          <w:numId w:val="1"/>
        </w:numPr>
        <w:spacing w:after="120" w:line="480" w:lineRule="auto"/>
        <w:rPr>
          <w:rFonts w:ascii="Times New Roman" w:hAnsi="Times New Roman" w:cs="Arial"/>
          <w:sz w:val="24"/>
          <w:szCs w:val="24"/>
        </w:rPr>
      </w:pPr>
      <w:r w:rsidRPr="003B4C0D">
        <w:rPr>
          <w:rFonts w:ascii="Times New Roman" w:hAnsi="Times New Roman" w:cs="Arial"/>
          <w:sz w:val="24"/>
          <w:szCs w:val="24"/>
        </w:rPr>
        <w:t>Provide an analysis of empirical evidence of effective communication strategies in policymaking including plan, message, and follow-up.</w:t>
      </w:r>
    </w:p>
    <w:p w:rsidR="003B4C0D" w:rsidRPr="003B4C0D" w:rsidRDefault="003B4C0D" w:rsidP="003B4C0D">
      <w:pPr>
        <w:pStyle w:val="ListParagraph"/>
        <w:numPr>
          <w:ilvl w:val="0"/>
          <w:numId w:val="1"/>
        </w:numPr>
        <w:spacing w:after="120" w:line="480" w:lineRule="auto"/>
        <w:rPr>
          <w:rFonts w:ascii="Times New Roman" w:hAnsi="Times New Roman" w:cs="Arial"/>
          <w:sz w:val="24"/>
          <w:szCs w:val="24"/>
        </w:rPr>
      </w:pPr>
      <w:r w:rsidRPr="003B4C0D">
        <w:rPr>
          <w:rFonts w:ascii="Times New Roman" w:hAnsi="Times New Roman" w:cs="Arial"/>
          <w:sz w:val="24"/>
          <w:szCs w:val="24"/>
        </w:rPr>
        <w:t>Provide specific examples of the impact and/or importance of a successful visit/presentation to nursing.</w:t>
      </w:r>
    </w:p>
    <w:p w:rsidR="003B4C0D" w:rsidRPr="003B4C0D" w:rsidRDefault="003B4C0D" w:rsidP="003B4C0D">
      <w:pPr>
        <w:pStyle w:val="ListParagraph"/>
        <w:numPr>
          <w:ilvl w:val="0"/>
          <w:numId w:val="1"/>
        </w:numPr>
        <w:spacing w:after="120" w:line="480" w:lineRule="auto"/>
        <w:rPr>
          <w:rFonts w:ascii="Times New Roman" w:hAnsi="Times New Roman" w:cs="Arial"/>
          <w:sz w:val="24"/>
          <w:szCs w:val="24"/>
        </w:rPr>
      </w:pPr>
      <w:r w:rsidRPr="003B4C0D">
        <w:rPr>
          <w:rFonts w:ascii="Times New Roman" w:hAnsi="Times New Roman" w:cs="Arial"/>
          <w:sz w:val="24"/>
          <w:szCs w:val="24"/>
        </w:rPr>
        <w:t xml:space="preserve">Provide concluding statements summarizing the content. </w:t>
      </w:r>
    </w:p>
    <w:p w:rsidR="003B4C0D" w:rsidRPr="003B4C0D" w:rsidRDefault="003B4C0D" w:rsidP="003B4C0D">
      <w:pPr>
        <w:pStyle w:val="ListParagraph"/>
        <w:numPr>
          <w:ilvl w:val="0"/>
          <w:numId w:val="1"/>
        </w:numPr>
        <w:spacing w:after="120" w:line="480" w:lineRule="auto"/>
        <w:rPr>
          <w:rFonts w:ascii="Times New Roman" w:hAnsi="Times New Roman" w:cs="Arial"/>
          <w:sz w:val="24"/>
          <w:szCs w:val="24"/>
        </w:rPr>
      </w:pPr>
      <w:proofErr w:type="gramStart"/>
      <w:r w:rsidRPr="003B4C0D">
        <w:rPr>
          <w:rFonts w:ascii="Times New Roman" w:hAnsi="Times New Roman" w:cs="Arial"/>
          <w:sz w:val="24"/>
          <w:szCs w:val="24"/>
        </w:rPr>
        <w:t>Paper</w:t>
      </w:r>
      <w:proofErr w:type="gramEnd"/>
      <w:r w:rsidRPr="003B4C0D">
        <w:rPr>
          <w:rFonts w:ascii="Times New Roman" w:hAnsi="Times New Roman" w:cs="Arial"/>
          <w:sz w:val="24"/>
          <w:szCs w:val="24"/>
        </w:rPr>
        <w:t xml:space="preserve"> will be </w:t>
      </w:r>
      <w:proofErr w:type="gramStart"/>
      <w:r w:rsidRPr="003B4C0D">
        <w:rPr>
          <w:rFonts w:ascii="Times New Roman" w:hAnsi="Times New Roman" w:cs="Arial"/>
          <w:sz w:val="24"/>
          <w:szCs w:val="24"/>
        </w:rPr>
        <w:t>2-3 pages, excluding title</w:t>
      </w:r>
      <w:proofErr w:type="gramEnd"/>
      <w:r w:rsidRPr="003B4C0D">
        <w:rPr>
          <w:rFonts w:ascii="Times New Roman" w:hAnsi="Times New Roman" w:cs="Arial"/>
          <w:sz w:val="24"/>
          <w:szCs w:val="24"/>
        </w:rPr>
        <w:t xml:space="preserve"> and reference pages, and in APA format 6</w:t>
      </w:r>
      <w:r w:rsidRPr="003B4C0D">
        <w:rPr>
          <w:rFonts w:ascii="Times New Roman" w:hAnsi="Times New Roman" w:cs="Arial"/>
          <w:sz w:val="24"/>
          <w:szCs w:val="24"/>
          <w:vertAlign w:val="superscript"/>
        </w:rPr>
        <w:t>th</w:t>
      </w:r>
      <w:r w:rsidRPr="003B4C0D">
        <w:rPr>
          <w:rFonts w:ascii="Times New Roman" w:hAnsi="Times New Roman" w:cs="Arial"/>
          <w:sz w:val="24"/>
          <w:szCs w:val="24"/>
        </w:rPr>
        <w:t xml:space="preserve"> edition.</w:t>
      </w:r>
    </w:p>
    <w:p w:rsidR="003B4C0D" w:rsidRPr="003B4C0D" w:rsidRDefault="003B4C0D" w:rsidP="003B4C0D">
      <w:pPr>
        <w:pStyle w:val="ListParagraph"/>
        <w:numPr>
          <w:ilvl w:val="0"/>
          <w:numId w:val="1"/>
        </w:numPr>
        <w:spacing w:after="120" w:line="480" w:lineRule="auto"/>
        <w:rPr>
          <w:rFonts w:ascii="Times New Roman" w:hAnsi="Times New Roman" w:cs="Arial"/>
          <w:sz w:val="24"/>
          <w:szCs w:val="24"/>
        </w:rPr>
      </w:pPr>
      <w:r w:rsidRPr="003B4C0D">
        <w:rPr>
          <w:rFonts w:ascii="Times New Roman" w:hAnsi="Times New Roman" w:cs="Arial"/>
          <w:sz w:val="24"/>
          <w:szCs w:val="24"/>
        </w:rPr>
        <w:t>Five non-text book references are required as minimum.</w:t>
      </w:r>
    </w:p>
    <w:p w:rsidR="003B4C0D" w:rsidRPr="003B4C0D" w:rsidRDefault="003B4C0D" w:rsidP="003B4C0D">
      <w:pPr>
        <w:pStyle w:val="ListParagraph"/>
        <w:spacing w:after="120" w:line="480" w:lineRule="auto"/>
        <w:rPr>
          <w:rFonts w:ascii="Times New Roman" w:hAnsi="Times New Roman" w:cs="Arial"/>
          <w:sz w:val="24"/>
          <w:szCs w:val="24"/>
        </w:rPr>
      </w:pPr>
    </w:p>
    <w:p w:rsidR="003B4C0D" w:rsidRPr="003B4C0D" w:rsidRDefault="003B4C0D" w:rsidP="003B4C0D">
      <w:pPr>
        <w:pStyle w:val="ListParagraph"/>
        <w:spacing w:after="120" w:line="480" w:lineRule="auto"/>
        <w:rPr>
          <w:rFonts w:ascii="Times New Roman" w:hAnsi="Times New Roman" w:cs="Arial"/>
          <w:sz w:val="24"/>
          <w:szCs w:val="24"/>
        </w:rPr>
      </w:pPr>
    </w:p>
    <w:tbl>
      <w:tblPr>
        <w:tblW w:w="4799" w:type="pct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8513"/>
      </w:tblGrid>
      <w:tr w:rsidR="003B4C0D" w:rsidRPr="003B4C0D" w:rsidTr="0034558A">
        <w:tc>
          <w:tcPr>
            <w:tcW w:w="3200" w:type="pct"/>
            <w:tcBorders>
              <w:top w:val="thinThickLargeGap" w:sz="8" w:space="0" w:color="002060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3B4C0D" w:rsidRPr="003B4C0D" w:rsidRDefault="003B4C0D" w:rsidP="003B4C0D">
            <w:pPr>
              <w:spacing w:after="120" w:line="48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3B4C0D">
              <w:rPr>
                <w:rFonts w:ascii="Times New Roman" w:hAnsi="Times New Roman" w:cs="Arial"/>
                <w:sz w:val="24"/>
                <w:szCs w:val="24"/>
              </w:rPr>
              <w:t xml:space="preserve">Introduction clearly introduces your healthcare policy-priority issue. Concluding statements summarize content. </w:t>
            </w:r>
          </w:p>
        </w:tc>
      </w:tr>
      <w:tr w:rsidR="003B4C0D" w:rsidRPr="003B4C0D" w:rsidTr="0034558A">
        <w:tc>
          <w:tcPr>
            <w:tcW w:w="320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3B4C0D" w:rsidRPr="003B4C0D" w:rsidRDefault="003B4C0D" w:rsidP="003B4C0D">
            <w:pPr>
              <w:spacing w:after="120" w:line="48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3B4C0D">
              <w:rPr>
                <w:rFonts w:ascii="Times New Roman" w:hAnsi="Times New Roman" w:cs="Arial"/>
                <w:sz w:val="24"/>
                <w:szCs w:val="24"/>
              </w:rPr>
              <w:t xml:space="preserve">Provide an analysis of empirical evidence of effective communication strategies </w:t>
            </w:r>
            <w:r w:rsidRPr="003B4C0D">
              <w:rPr>
                <w:rFonts w:ascii="Times New Roman" w:hAnsi="Times New Roman" w:cs="Arial"/>
                <w:sz w:val="24"/>
                <w:szCs w:val="24"/>
              </w:rPr>
              <w:lastRenderedPageBreak/>
              <w:t>supporting your approach to the legislator including plan, message, recommendations, and follow-up.</w:t>
            </w:r>
          </w:p>
          <w:p w:rsidR="003B4C0D" w:rsidRPr="003B4C0D" w:rsidRDefault="003B4C0D" w:rsidP="003B4C0D">
            <w:pPr>
              <w:spacing w:after="120" w:line="480" w:lineRule="auto"/>
              <w:rPr>
                <w:rFonts w:ascii="Times New Roman" w:hAnsi="Times New Roman" w:cs="Arial"/>
                <w:b/>
                <w:sz w:val="24"/>
                <w:szCs w:val="24"/>
              </w:rPr>
            </w:pPr>
          </w:p>
        </w:tc>
      </w:tr>
      <w:tr w:rsidR="003B4C0D" w:rsidRPr="003B4C0D" w:rsidTr="0034558A">
        <w:tc>
          <w:tcPr>
            <w:tcW w:w="320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3B4C0D" w:rsidRPr="003B4C0D" w:rsidRDefault="003B4C0D" w:rsidP="003B4C0D">
            <w:pPr>
              <w:spacing w:after="120" w:line="48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3B4C0D">
              <w:rPr>
                <w:rFonts w:ascii="Times New Roman" w:hAnsi="Times New Roman" w:cs="Arial"/>
                <w:sz w:val="24"/>
                <w:szCs w:val="24"/>
              </w:rPr>
              <w:lastRenderedPageBreak/>
              <w:t>Provide specific examples of the impact and/or importance of a successful visit/presentation to nursing.</w:t>
            </w:r>
          </w:p>
          <w:p w:rsidR="003B4C0D" w:rsidRPr="003B4C0D" w:rsidRDefault="003B4C0D" w:rsidP="003B4C0D">
            <w:pPr>
              <w:spacing w:line="480" w:lineRule="auto"/>
              <w:rPr>
                <w:rFonts w:ascii="Times New Roman" w:hAnsi="Times New Roman" w:cs="Arial"/>
                <w:b/>
                <w:sz w:val="24"/>
                <w:szCs w:val="24"/>
              </w:rPr>
            </w:pPr>
          </w:p>
        </w:tc>
      </w:tr>
    </w:tbl>
    <w:p w:rsidR="00831C69" w:rsidRPr="003B4C0D" w:rsidRDefault="00831C69" w:rsidP="003B4C0D">
      <w:pPr>
        <w:spacing w:line="480" w:lineRule="auto"/>
        <w:rPr>
          <w:rFonts w:ascii="Times New Roman" w:hAnsi="Times New Roman"/>
          <w:sz w:val="24"/>
          <w:szCs w:val="24"/>
        </w:rPr>
      </w:pPr>
    </w:p>
    <w:sectPr w:rsidR="00831C69" w:rsidRPr="003B4C0D" w:rsidSect="00831C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05CEA"/>
    <w:multiLevelType w:val="hybridMultilevel"/>
    <w:tmpl w:val="EB1C4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C0D"/>
    <w:rsid w:val="003B4C0D"/>
    <w:rsid w:val="0083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C057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C0D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B4C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C0D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B4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1045</Characters>
  <Application>Microsoft Macintosh Word</Application>
  <DocSecurity>0</DocSecurity>
  <Lines>8</Lines>
  <Paragraphs>2</Paragraphs>
  <ScaleCrop>false</ScaleCrop>
  <Company>Chamberlain School of Nursing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Suely Santos</dc:creator>
  <cp:keywords/>
  <dc:description/>
  <cp:lastModifiedBy>Suely Santos</cp:lastModifiedBy>
  <cp:revision>1</cp:revision>
  <dcterms:created xsi:type="dcterms:W3CDTF">2016-06-02T19:57:00Z</dcterms:created>
  <dcterms:modified xsi:type="dcterms:W3CDTF">2016-06-02T19:59:00Z</dcterms:modified>
</cp:coreProperties>
</file>